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18" w:rsidRPr="000A53BC" w:rsidRDefault="000A53BC" w:rsidP="000A53BC">
      <w:pPr>
        <w:ind w:leftChars="-590" w:left="3" w:hangingChars="443" w:hanging="1419"/>
        <w:jc w:val="center"/>
        <w:rPr>
          <w:rFonts w:ascii="標楷體" w:eastAsia="標楷體" w:hAnsi="標楷體" w:cs="Helvetica"/>
          <w:b/>
          <w:color w:val="333333"/>
          <w:sz w:val="32"/>
          <w:szCs w:val="32"/>
        </w:rPr>
      </w:pPr>
      <w:r w:rsidRPr="000A53BC">
        <w:rPr>
          <w:rFonts w:ascii="標楷體" w:eastAsia="標楷體" w:hAnsi="標楷體" w:cs="Helvetica"/>
          <w:b/>
          <w:color w:val="333333"/>
          <w:sz w:val="32"/>
          <w:szCs w:val="32"/>
        </w:rPr>
        <w:t>「中小學在職教師暨行政人員美感素養提升計畫-</w:t>
      </w:r>
      <w:proofErr w:type="gramStart"/>
      <w:r w:rsidRPr="000A53BC">
        <w:rPr>
          <w:rFonts w:ascii="標楷體" w:eastAsia="標楷體" w:hAnsi="標楷體" w:cs="Helvetica"/>
          <w:b/>
          <w:color w:val="333333"/>
          <w:sz w:val="32"/>
          <w:szCs w:val="32"/>
        </w:rPr>
        <w:t>藝遊未境</w:t>
      </w:r>
      <w:proofErr w:type="gramEnd"/>
      <w:r w:rsidRPr="000A53BC">
        <w:rPr>
          <w:rFonts w:ascii="標楷體" w:eastAsia="標楷體" w:hAnsi="標楷體" w:cs="Helvetica"/>
          <w:b/>
          <w:color w:val="333333"/>
          <w:sz w:val="32"/>
          <w:szCs w:val="32"/>
        </w:rPr>
        <w:t>：校園藝術祭」徵選辦法及計畫實施要點「北區」說明會</w:t>
      </w:r>
    </w:p>
    <w:tbl>
      <w:tblPr>
        <w:tblStyle w:val="a3"/>
        <w:tblpPr w:leftFromText="180" w:rightFromText="180" w:vertAnchor="page" w:horzAnchor="margin" w:tblpXSpec="center" w:tblpY="3616"/>
        <w:tblW w:w="9923" w:type="dxa"/>
        <w:tblLook w:val="04A0" w:firstRow="1" w:lastRow="0" w:firstColumn="1" w:lastColumn="0" w:noHBand="0" w:noVBand="1"/>
      </w:tblPr>
      <w:tblGrid>
        <w:gridCol w:w="1984"/>
        <w:gridCol w:w="1697"/>
        <w:gridCol w:w="2271"/>
        <w:gridCol w:w="2832"/>
        <w:gridCol w:w="1139"/>
      </w:tblGrid>
      <w:tr w:rsidR="000A53BC" w:rsidTr="000A53BC">
        <w:trPr>
          <w:trHeight w:val="558"/>
        </w:trPr>
        <w:tc>
          <w:tcPr>
            <w:tcW w:w="1984" w:type="dxa"/>
          </w:tcPr>
          <w:p w:rsidR="000A53BC" w:rsidRPr="000A53BC" w:rsidRDefault="000A53BC" w:rsidP="000A53B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53BC">
              <w:rPr>
                <w:rFonts w:ascii="標楷體" w:eastAsia="標楷體" w:hAnsi="標楷體" w:cs="Helvetica" w:hint="eastAsia"/>
                <w:b/>
                <w:color w:val="333333"/>
                <w:sz w:val="28"/>
                <w:szCs w:val="28"/>
              </w:rPr>
              <w:t>學校</w:t>
            </w:r>
          </w:p>
        </w:tc>
        <w:tc>
          <w:tcPr>
            <w:tcW w:w="1697" w:type="dxa"/>
          </w:tcPr>
          <w:p w:rsidR="000A53BC" w:rsidRPr="000A53BC" w:rsidRDefault="000A53BC" w:rsidP="000A53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53BC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271" w:type="dxa"/>
          </w:tcPr>
          <w:p w:rsidR="000A53BC" w:rsidRPr="000A53BC" w:rsidRDefault="000A53BC" w:rsidP="000A53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53B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2" w:type="dxa"/>
          </w:tcPr>
          <w:p w:rsidR="000A53BC" w:rsidRPr="000A53BC" w:rsidRDefault="000A53BC" w:rsidP="000A53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53B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139" w:type="dxa"/>
          </w:tcPr>
          <w:p w:rsidR="000A53BC" w:rsidRPr="000A53BC" w:rsidRDefault="000A53BC" w:rsidP="000A53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53BC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A53BC" w:rsidTr="000A53BC">
        <w:trPr>
          <w:trHeight w:val="703"/>
        </w:trPr>
        <w:tc>
          <w:tcPr>
            <w:tcW w:w="1984" w:type="dxa"/>
          </w:tcPr>
          <w:p w:rsidR="000A53BC" w:rsidRDefault="000A53BC" w:rsidP="000A53BC"/>
        </w:tc>
        <w:tc>
          <w:tcPr>
            <w:tcW w:w="1697" w:type="dxa"/>
          </w:tcPr>
          <w:p w:rsidR="000A53BC" w:rsidRDefault="000A53BC" w:rsidP="000A53BC"/>
        </w:tc>
        <w:tc>
          <w:tcPr>
            <w:tcW w:w="2271" w:type="dxa"/>
          </w:tcPr>
          <w:p w:rsidR="000A53BC" w:rsidRDefault="000A53BC" w:rsidP="000A53BC"/>
        </w:tc>
        <w:tc>
          <w:tcPr>
            <w:tcW w:w="2832" w:type="dxa"/>
          </w:tcPr>
          <w:p w:rsidR="000A53BC" w:rsidRDefault="000A53BC" w:rsidP="000A53BC"/>
        </w:tc>
        <w:tc>
          <w:tcPr>
            <w:tcW w:w="1139" w:type="dxa"/>
          </w:tcPr>
          <w:p w:rsidR="000A53BC" w:rsidRDefault="000A53BC" w:rsidP="000A53BC"/>
        </w:tc>
      </w:tr>
      <w:tr w:rsidR="000A53BC" w:rsidTr="000A53BC">
        <w:trPr>
          <w:trHeight w:val="734"/>
        </w:trPr>
        <w:tc>
          <w:tcPr>
            <w:tcW w:w="1984" w:type="dxa"/>
          </w:tcPr>
          <w:p w:rsidR="000A53BC" w:rsidRDefault="000A53BC" w:rsidP="000A53BC"/>
        </w:tc>
        <w:tc>
          <w:tcPr>
            <w:tcW w:w="1697" w:type="dxa"/>
          </w:tcPr>
          <w:p w:rsidR="000A53BC" w:rsidRDefault="000A53BC" w:rsidP="000A53BC"/>
        </w:tc>
        <w:tc>
          <w:tcPr>
            <w:tcW w:w="2271" w:type="dxa"/>
          </w:tcPr>
          <w:p w:rsidR="000A53BC" w:rsidRDefault="000A53BC" w:rsidP="000A53BC">
            <w:bookmarkStart w:id="0" w:name="_GoBack"/>
            <w:bookmarkEnd w:id="0"/>
          </w:p>
        </w:tc>
        <w:tc>
          <w:tcPr>
            <w:tcW w:w="2832" w:type="dxa"/>
          </w:tcPr>
          <w:p w:rsidR="000A53BC" w:rsidRDefault="000A53BC" w:rsidP="000A53BC"/>
        </w:tc>
        <w:tc>
          <w:tcPr>
            <w:tcW w:w="1139" w:type="dxa"/>
          </w:tcPr>
          <w:p w:rsidR="000A53BC" w:rsidRDefault="000A53BC" w:rsidP="000A53BC"/>
        </w:tc>
      </w:tr>
      <w:tr w:rsidR="000A53BC" w:rsidTr="000A53BC">
        <w:trPr>
          <w:trHeight w:val="703"/>
        </w:trPr>
        <w:tc>
          <w:tcPr>
            <w:tcW w:w="1984" w:type="dxa"/>
          </w:tcPr>
          <w:p w:rsidR="000A53BC" w:rsidRDefault="000A53BC" w:rsidP="000A53BC"/>
        </w:tc>
        <w:tc>
          <w:tcPr>
            <w:tcW w:w="1697" w:type="dxa"/>
          </w:tcPr>
          <w:p w:rsidR="000A53BC" w:rsidRDefault="000A53BC" w:rsidP="000A53BC"/>
        </w:tc>
        <w:tc>
          <w:tcPr>
            <w:tcW w:w="2271" w:type="dxa"/>
          </w:tcPr>
          <w:p w:rsidR="000A53BC" w:rsidRDefault="000A53BC" w:rsidP="000A53BC"/>
        </w:tc>
        <w:tc>
          <w:tcPr>
            <w:tcW w:w="2832" w:type="dxa"/>
          </w:tcPr>
          <w:p w:rsidR="000A53BC" w:rsidRDefault="000A53BC" w:rsidP="000A53BC"/>
        </w:tc>
        <w:tc>
          <w:tcPr>
            <w:tcW w:w="1139" w:type="dxa"/>
          </w:tcPr>
          <w:p w:rsidR="000A53BC" w:rsidRDefault="000A53BC" w:rsidP="000A53BC"/>
        </w:tc>
      </w:tr>
    </w:tbl>
    <w:p w:rsidR="000A53BC" w:rsidRPr="000A53BC" w:rsidRDefault="000A53BC">
      <w:pPr>
        <w:rPr>
          <w:rFonts w:ascii="標楷體" w:eastAsia="標楷體" w:hAnsi="標楷體" w:hint="eastAsia"/>
          <w:b/>
        </w:rPr>
      </w:pPr>
      <w:r>
        <w:rPr>
          <w:rFonts w:ascii="FKI符號" w:hAnsi="FKI符號" w:cs="Helvetica" w:hint="eastAsia"/>
          <w:color w:val="333333"/>
          <w:sz w:val="32"/>
          <w:szCs w:val="32"/>
        </w:rPr>
        <w:t xml:space="preserve">                </w:t>
      </w:r>
      <w:r w:rsidRPr="000A53B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 xml:space="preserve">   出席人員名單</w:t>
      </w:r>
    </w:p>
    <w:sectPr w:rsidR="000A53BC" w:rsidRPr="000A53BC" w:rsidSect="000A53BC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KI符號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BC"/>
    <w:rsid w:val="000A53BC"/>
    <w:rsid w:val="00B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4DA9"/>
  <w15:chartTrackingRefBased/>
  <w15:docId w15:val="{5788E408-2104-4DAF-A26A-94DA77B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李宜樺</dc:creator>
  <cp:keywords/>
  <dc:description/>
  <cp:lastModifiedBy>李宜樺</cp:lastModifiedBy>
  <cp:revision>1</cp:revision>
  <dcterms:created xsi:type="dcterms:W3CDTF">2020-12-31T08:35:00Z</dcterms:created>
  <dcterms:modified xsi:type="dcterms:W3CDTF">2020-12-31T08:38:00Z</dcterms:modified>
</cp:coreProperties>
</file>