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國教署學務校安組商借教師簡歷表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四、專長(或證照)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righ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自傳(約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字)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  <w:docGrid w:type="default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NDC_ODF_Application_Tools/1.0.3$Windows_X86_64 LibreOffice_project/8ad3e16aadc5e73175a2d44b1abec8638aa18880</Application>
  <Pages>2</Pages>
  <Words>155</Words>
  <Characters>162</Characters>
  <CharactersWithSpaces>174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2019-04-01T10:46:00Z</dcterms:created>
  <dc:creator>Jackey</dc:creator>
  <dc:description/>
  <dc:language>zh-TW</dc:language>
  <cp:lastModifiedBy/>
  <cp:lastPrinted>2017-04-11T08:58:00Z</cp:lastPrinted>
  <dcterms:modified xsi:type="dcterms:W3CDTF">2019-04-01T18:58:30Z</dcterms:modified>
  <cp:revision>3</cp:revision>
  <dc:subject/>
  <dc:title>附表一：</dc:title>
</cp:coreProperties>
</file>