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050BE" w14:textId="3CFF19EC" w:rsidR="00E10D29" w:rsidRPr="00B77EB4" w:rsidRDefault="00616F98" w:rsidP="00616F98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112</w:t>
      </w:r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e</w:t>
      </w:r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等公務園</w:t>
      </w:r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+</w:t>
      </w:r>
      <w:r w:rsidRPr="00B77EB4">
        <w:rPr>
          <w:rFonts w:ascii="Times New Roman" w:eastAsia="標楷體" w:hAnsi="Times New Roman" w:cs="Times New Roman"/>
          <w:b/>
          <w:bCs/>
          <w:sz w:val="32"/>
          <w:szCs w:val="32"/>
        </w:rPr>
        <w:t>學習平臺「轉型正義」數位課程連結一覽表</w:t>
      </w:r>
    </w:p>
    <w:p w14:paraId="189B2FE2" w14:textId="0F2F2EB8" w:rsidR="00423488" w:rsidRPr="003325BF" w:rsidRDefault="00423488" w:rsidP="00423488">
      <w:pPr>
        <w:ind w:right="960"/>
        <w:rPr>
          <w:rFonts w:ascii="Times New Roman" w:eastAsia="標楷體" w:hAnsi="Times New Roman" w:cs="Times New Roman"/>
        </w:rPr>
      </w:pPr>
      <w:r w:rsidRPr="003325BF">
        <w:rPr>
          <w:rFonts w:ascii="Times New Roman" w:eastAsia="標楷體" w:hAnsi="Times New Roman" w:cs="Times New Roman"/>
        </w:rPr>
        <w:t xml:space="preserve">    </w:t>
      </w:r>
      <w:r w:rsidR="000B341A">
        <w:rPr>
          <w:rFonts w:ascii="Times New Roman" w:eastAsia="標楷體" w:hAnsi="Times New Roman" w:cs="Times New Roman" w:hint="eastAsia"/>
        </w:rPr>
        <w:t xml:space="preserve">                                                                                              </w:t>
      </w:r>
      <w:r w:rsidRPr="003325BF">
        <w:rPr>
          <w:rFonts w:ascii="Times New Roman" w:eastAsia="標楷體" w:hAnsi="Times New Roman" w:cs="Times New Roman"/>
        </w:rPr>
        <w:t>112</w:t>
      </w:r>
      <w:r w:rsidRPr="003325BF">
        <w:rPr>
          <w:rFonts w:ascii="Times New Roman" w:eastAsia="標楷體" w:hAnsi="Times New Roman" w:cs="Times New Roman"/>
        </w:rPr>
        <w:t>年</w:t>
      </w:r>
      <w:r w:rsidRPr="003325BF">
        <w:rPr>
          <w:rFonts w:ascii="Times New Roman" w:eastAsia="標楷體" w:hAnsi="Times New Roman" w:cs="Times New Roman"/>
        </w:rPr>
        <w:t>7</w:t>
      </w:r>
      <w:r w:rsidRPr="003325BF">
        <w:rPr>
          <w:rFonts w:ascii="Times New Roman" w:eastAsia="標楷體" w:hAnsi="Times New Roman" w:cs="Times New Roman"/>
        </w:rPr>
        <w:t>月</w:t>
      </w:r>
      <w:r w:rsidRPr="003325BF">
        <w:rPr>
          <w:rFonts w:ascii="Times New Roman" w:eastAsia="標楷體" w:hAnsi="Times New Roman" w:cs="Times New Roman"/>
        </w:rPr>
        <w:t>16</w:t>
      </w:r>
      <w:r w:rsidRPr="003325BF">
        <w:rPr>
          <w:rFonts w:ascii="Times New Roman" w:eastAsia="標楷體" w:hAnsi="Times New Roman" w:cs="Times New Roman"/>
        </w:rPr>
        <w:t>日</w:t>
      </w:r>
    </w:p>
    <w:tbl>
      <w:tblPr>
        <w:tblStyle w:val="a3"/>
        <w:tblW w:w="13466" w:type="dxa"/>
        <w:tblInd w:w="421" w:type="dxa"/>
        <w:tblLook w:val="04A0" w:firstRow="1" w:lastRow="0" w:firstColumn="1" w:lastColumn="0" w:noHBand="0" w:noVBand="1"/>
      </w:tblPr>
      <w:tblGrid>
        <w:gridCol w:w="850"/>
        <w:gridCol w:w="1276"/>
        <w:gridCol w:w="11340"/>
      </w:tblGrid>
      <w:tr w:rsidR="003637AD" w:rsidRPr="003325BF" w14:paraId="3E7679BE" w14:textId="77777777" w:rsidTr="00A34DB6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0C84EEA" w14:textId="1E5A0BDA" w:rsidR="003637AD" w:rsidRPr="00495F94" w:rsidRDefault="00414353" w:rsidP="00616F9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E511DC8" w14:textId="26A463E2" w:rsidR="003637AD" w:rsidRPr="00545139" w:rsidRDefault="00414353" w:rsidP="003637AD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4F886423" w14:textId="49B48B4E" w:rsidR="003637AD" w:rsidRPr="00545139" w:rsidRDefault="003637AD" w:rsidP="00616F98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戰後臺灣的威權統治與白色恐怖</w:t>
            </w:r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—</w:t>
            </w:r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兼論非典型政治監獄</w:t>
            </w:r>
          </w:p>
        </w:tc>
      </w:tr>
      <w:tr w:rsidR="003637AD" w:rsidRPr="003325BF" w14:paraId="5CAA98B4" w14:textId="77777777" w:rsidTr="00A34DB6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EF18271" w14:textId="77777777" w:rsidR="003637AD" w:rsidRPr="00495F94" w:rsidRDefault="003637AD" w:rsidP="00616F9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0DCE81D" w14:textId="7CF356E8" w:rsidR="003637AD" w:rsidRPr="00545139" w:rsidRDefault="00414353" w:rsidP="00616F9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vAlign w:val="center"/>
          </w:tcPr>
          <w:p w14:paraId="122626C9" w14:textId="5643F41C" w:rsidR="003637AD" w:rsidRPr="00545139" w:rsidRDefault="00932E28" w:rsidP="00616F98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6" w:history="1">
              <w:r w:rsidR="003637AD"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https://elearn.hrd.gov.tw/mooc/course_share.php?code=8776c8a8578df286556ca5ee0689b700</w:t>
              </w:r>
            </w:hyperlink>
          </w:p>
        </w:tc>
      </w:tr>
      <w:tr w:rsidR="00414353" w:rsidRPr="003325BF" w14:paraId="7C042191" w14:textId="77777777" w:rsidTr="00A34DB6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34F6B1F" w14:textId="7F85708D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79E7931" w14:textId="3F5897C9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78CD6E0F" w14:textId="28D93C75" w:rsidR="00414353" w:rsidRPr="00545139" w:rsidRDefault="00285312" w:rsidP="00414353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戰後臺灣白色恐怖與人權侵害</w:t>
            </w:r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──</w:t>
            </w:r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以偵訊、審判及核覆為中心</w:t>
            </w:r>
          </w:p>
        </w:tc>
      </w:tr>
      <w:tr w:rsidR="00414353" w:rsidRPr="003325BF" w14:paraId="42EB903E" w14:textId="77777777" w:rsidTr="00727ECC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9A3FD3F" w14:textId="63CE266A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0A0CFFB" w14:textId="44C3D249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vAlign w:val="center"/>
          </w:tcPr>
          <w:p w14:paraId="13371349" w14:textId="267C3E32" w:rsidR="00414353" w:rsidRPr="00545139" w:rsidRDefault="00932E28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7" w:history="1">
              <w:r w:rsidR="00427AAA"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https://elearn.hrd.gov.tw/mooc/course_share.php?code=4f1df12a6a61b88e3a3505823573b084</w:t>
              </w:r>
            </w:hyperlink>
          </w:p>
        </w:tc>
      </w:tr>
      <w:tr w:rsidR="00414353" w:rsidRPr="003325BF" w14:paraId="1EE845B7" w14:textId="77777777" w:rsidTr="00727ECC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CE4E670" w14:textId="3D3BC091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71EF86D" w14:textId="41612AA4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146918C7" w14:textId="17822F1D" w:rsidR="00414353" w:rsidRPr="00545139" w:rsidRDefault="00F21838" w:rsidP="00414353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威權統治時期之政治刑法與轉型正義</w:t>
            </w:r>
          </w:p>
        </w:tc>
      </w:tr>
      <w:tr w:rsidR="00414353" w:rsidRPr="003325BF" w14:paraId="1E822CA5" w14:textId="77777777" w:rsidTr="00727ECC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7EA55F6" w14:textId="23AF4F3C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3337B45" w14:textId="47ADB57C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vAlign w:val="center"/>
          </w:tcPr>
          <w:p w14:paraId="63F08DF0" w14:textId="01E0F3E3" w:rsidR="00414353" w:rsidRPr="00545139" w:rsidRDefault="00932E28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8" w:history="1">
              <w:r w:rsidR="00F21838"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https://elearn.hrd.gov.tw/mooc/course_share.php?code=afb92afa322e10837300c8b9c32eadf2</w:t>
              </w:r>
            </w:hyperlink>
          </w:p>
        </w:tc>
      </w:tr>
      <w:tr w:rsidR="00414353" w:rsidRPr="003325BF" w14:paraId="3D2C12F8" w14:textId="77777777" w:rsidTr="00727ECC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CA1B0DB" w14:textId="38575185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1A16A96" w14:textId="709BEE43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120AA36C" w14:textId="64609C0E" w:rsidR="00414353" w:rsidRPr="00545139" w:rsidRDefault="001E5D16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人權與兩公約講座</w:t>
            </w: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──</w:t>
            </w: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國家人權議題與發展</w:t>
            </w:r>
          </w:p>
        </w:tc>
      </w:tr>
      <w:tr w:rsidR="00414353" w:rsidRPr="003325BF" w14:paraId="1CE1CF14" w14:textId="77777777" w:rsidTr="00727ECC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478E09C" w14:textId="118C312F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4E4201B" w14:textId="2910869D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vAlign w:val="center"/>
          </w:tcPr>
          <w:p w14:paraId="0C4DB9E9" w14:textId="01E6C642" w:rsidR="00414353" w:rsidRPr="00545139" w:rsidRDefault="00932E28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9" w:history="1">
              <w:r w:rsidR="001E5D16"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https://elearn.hrd.gov.tw/mooc/course_share.php?code=c9619698750e21763042aa6237fb0bf9</w:t>
              </w:r>
            </w:hyperlink>
          </w:p>
        </w:tc>
      </w:tr>
      <w:tr w:rsidR="00414353" w:rsidRPr="003325BF" w14:paraId="0615B616" w14:textId="77777777" w:rsidTr="00727ECC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847DD1F" w14:textId="08DF22CD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59B1BF8" w14:textId="6E6B08E4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17FAA842" w14:textId="0A2E77DC" w:rsidR="00414353" w:rsidRPr="00545139" w:rsidRDefault="002F446E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如何面對威權時代的加害人？各國實踐經驗的初步觀察</w:t>
            </w:r>
          </w:p>
        </w:tc>
      </w:tr>
      <w:tr w:rsidR="00414353" w:rsidRPr="003325BF" w14:paraId="099D3C60" w14:textId="77777777" w:rsidTr="00727ECC"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C25E303" w14:textId="38C3CF3C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58C2A4C" w14:textId="1B40F2BD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vAlign w:val="center"/>
          </w:tcPr>
          <w:p w14:paraId="6482D11D" w14:textId="30F19A0F" w:rsidR="00414353" w:rsidRPr="00545139" w:rsidRDefault="00932E28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10" w:history="1">
              <w:r w:rsidR="002F446E"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https://elearn.hrd.gov.tw/mooc/course_share.php?code=bf6e2c279f37f424bb7ef3ec1ac21313</w:t>
              </w:r>
            </w:hyperlink>
          </w:p>
        </w:tc>
      </w:tr>
      <w:tr w:rsidR="00414353" w:rsidRPr="003325BF" w14:paraId="2934C986" w14:textId="77777777" w:rsidTr="00727ECC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CB3A5AC" w14:textId="6BFFC3B4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95F94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6A8D4CC" w14:textId="75DCAE9A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11340" w:type="dxa"/>
            <w:shd w:val="clear" w:color="auto" w:fill="F2F2F2" w:themeFill="background1" w:themeFillShade="F2"/>
            <w:vAlign w:val="center"/>
          </w:tcPr>
          <w:p w14:paraId="22E79466" w14:textId="69FC413C" w:rsidR="00414353" w:rsidRPr="00545139" w:rsidRDefault="0065490A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國家人權博物館</w:t>
            </w: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─</w:t>
            </w: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人權與臺灣民主發展的歷史刻痕</w:t>
            </w:r>
          </w:p>
        </w:tc>
      </w:tr>
      <w:tr w:rsidR="00414353" w:rsidRPr="003325BF" w14:paraId="2C4D693A" w14:textId="77777777" w:rsidTr="001D2021">
        <w:tc>
          <w:tcPr>
            <w:tcW w:w="850" w:type="dxa"/>
            <w:vAlign w:val="center"/>
          </w:tcPr>
          <w:p w14:paraId="14F56FC3" w14:textId="43B413B2" w:rsidR="00414353" w:rsidRPr="00495F94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71523FC" w14:textId="2E234B59" w:rsidR="00414353" w:rsidRPr="00545139" w:rsidRDefault="00414353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5139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</w:p>
        </w:tc>
        <w:tc>
          <w:tcPr>
            <w:tcW w:w="11340" w:type="dxa"/>
            <w:vAlign w:val="center"/>
          </w:tcPr>
          <w:p w14:paraId="26CD47EF" w14:textId="2638B5BF" w:rsidR="00414353" w:rsidRPr="00545139" w:rsidRDefault="00932E28" w:rsidP="0041435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hyperlink r:id="rId11" w:history="1">
              <w:r w:rsidR="0065490A" w:rsidRPr="00545139">
                <w:rPr>
                  <w:rStyle w:val="a4"/>
                  <w:rFonts w:ascii="Times New Roman" w:eastAsia="標楷體" w:hAnsi="Times New Roman" w:cs="Times New Roman"/>
                  <w:sz w:val="28"/>
                  <w:szCs w:val="28"/>
                </w:rPr>
                <w:t>https://elearn.hrd.gov.tw/mooc/course_share.php?code=fe9f8dbd2b687e7a2e34711737a9c4e8</w:t>
              </w:r>
            </w:hyperlink>
          </w:p>
        </w:tc>
      </w:tr>
    </w:tbl>
    <w:p w14:paraId="79A66525" w14:textId="77777777" w:rsidR="00611087" w:rsidRPr="003325BF" w:rsidRDefault="00611087" w:rsidP="00616F98">
      <w:pPr>
        <w:rPr>
          <w:rFonts w:ascii="Times New Roman" w:eastAsia="標楷體" w:hAnsi="Times New Roman" w:cs="Times New Roman"/>
        </w:rPr>
      </w:pPr>
    </w:p>
    <w:sectPr w:rsidR="00611087" w:rsidRPr="003325BF" w:rsidSect="00A34DB6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E0B8F" w14:textId="77777777" w:rsidR="00932E28" w:rsidRDefault="00932E28" w:rsidP="00B51E7D">
      <w:r>
        <w:separator/>
      </w:r>
    </w:p>
  </w:endnote>
  <w:endnote w:type="continuationSeparator" w:id="0">
    <w:p w14:paraId="644E4AE4" w14:textId="77777777" w:rsidR="00932E28" w:rsidRDefault="00932E28" w:rsidP="00B5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482B8" w14:textId="77777777" w:rsidR="00932E28" w:rsidRDefault="00932E28" w:rsidP="00B51E7D">
      <w:r>
        <w:separator/>
      </w:r>
    </w:p>
  </w:footnote>
  <w:footnote w:type="continuationSeparator" w:id="0">
    <w:p w14:paraId="38B0E870" w14:textId="77777777" w:rsidR="00932E28" w:rsidRDefault="00932E28" w:rsidP="00B51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5C"/>
    <w:rsid w:val="000B341A"/>
    <w:rsid w:val="001D2021"/>
    <w:rsid w:val="001E5D16"/>
    <w:rsid w:val="00285312"/>
    <w:rsid w:val="002F0642"/>
    <w:rsid w:val="002F446E"/>
    <w:rsid w:val="003325BF"/>
    <w:rsid w:val="003637AD"/>
    <w:rsid w:val="00372714"/>
    <w:rsid w:val="003F2588"/>
    <w:rsid w:val="00414353"/>
    <w:rsid w:val="00423488"/>
    <w:rsid w:val="00427AAA"/>
    <w:rsid w:val="00495F94"/>
    <w:rsid w:val="0051103D"/>
    <w:rsid w:val="00545139"/>
    <w:rsid w:val="005E41C3"/>
    <w:rsid w:val="00611087"/>
    <w:rsid w:val="00616F98"/>
    <w:rsid w:val="0065490A"/>
    <w:rsid w:val="0066125C"/>
    <w:rsid w:val="006F3193"/>
    <w:rsid w:val="00727ECC"/>
    <w:rsid w:val="00784E04"/>
    <w:rsid w:val="00932E28"/>
    <w:rsid w:val="00A34DB6"/>
    <w:rsid w:val="00B51E7D"/>
    <w:rsid w:val="00B77EB4"/>
    <w:rsid w:val="00C03DAE"/>
    <w:rsid w:val="00D20D1B"/>
    <w:rsid w:val="00DF03A7"/>
    <w:rsid w:val="00E070CB"/>
    <w:rsid w:val="00E10D29"/>
    <w:rsid w:val="00E62511"/>
    <w:rsid w:val="00F21838"/>
    <w:rsid w:val="00F4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E8BF9"/>
  <w15:chartTrackingRefBased/>
  <w15:docId w15:val="{D6C3C1C8-B228-4692-863E-D0975010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2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F319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319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51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51E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51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51E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hrd.gov.tw/mooc/course_share.php?code=afb92afa322e10837300c8b9c32eadf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learn.hrd.gov.tw/mooc/course_share.php?code=4f1df12a6a61b88e3a3505823573b08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arn.hrd.gov.tw/mooc/course_share.php?code=8776c8a8578df286556ca5ee0689b700" TargetMode="External"/><Relationship Id="rId11" Type="http://schemas.openxmlformats.org/officeDocument/2006/relationships/hyperlink" Target="https://elearn.hrd.gov.tw/mooc/course_share.php?code=fe9f8dbd2b687e7a2e34711737a9c4e8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elearn.hrd.gov.tw/mooc/course_share.php?code=bf6e2c279f37f424bb7ef3ec1ac2131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learn.hrd.gov.tw/mooc/course_share.php?code=c9619698750e21763042aa6237fb0bf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張展嘉</dc:creator>
  <cp:keywords/>
  <dc:description/>
  <cp:lastModifiedBy>user</cp:lastModifiedBy>
  <cp:revision>2</cp:revision>
  <dcterms:created xsi:type="dcterms:W3CDTF">2023-07-19T02:41:00Z</dcterms:created>
  <dcterms:modified xsi:type="dcterms:W3CDTF">2023-07-19T02:41:00Z</dcterms:modified>
</cp:coreProperties>
</file>